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6B" w:rsidRPr="00C31BA2" w:rsidRDefault="00F242E0" w:rsidP="008C4D6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color w:val="FF0000"/>
          <w:lang w:eastAsia="de-DE"/>
        </w:rPr>
      </w:pPr>
      <w:r w:rsidRPr="00C31BA2">
        <w:rPr>
          <w:rFonts w:ascii="Calibri" w:eastAsia="Calibri" w:hAnsi="Calibri" w:cs="Calibri"/>
          <w:color w:val="FF0000"/>
          <w:lang w:eastAsia="de-DE"/>
        </w:rPr>
        <w:t>Ab</w:t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>s</w:t>
      </w:r>
      <w:r w:rsidRPr="00C31BA2">
        <w:rPr>
          <w:rFonts w:ascii="Calibri" w:eastAsia="Calibri" w:hAnsi="Calibri" w:cs="Calibri"/>
          <w:color w:val="FF0000"/>
          <w:lang w:eastAsia="de-DE"/>
        </w:rPr>
        <w:t>ender</w:t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ab/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ab/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ab/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ab/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ab/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ab/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ab/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ab/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ab/>
      </w:r>
      <w:r w:rsidR="00563138" w:rsidRPr="00C31BA2">
        <w:rPr>
          <w:rFonts w:ascii="Calibri" w:eastAsia="Calibri" w:hAnsi="Calibri" w:cs="Calibri"/>
          <w:color w:val="FF0000"/>
          <w:lang w:eastAsia="de-DE"/>
        </w:rPr>
        <w:tab/>
      </w:r>
      <w:r w:rsidR="0002712F" w:rsidRPr="00C31BA2">
        <w:rPr>
          <w:rFonts w:ascii="Calibri" w:eastAsia="Calibri" w:hAnsi="Calibri" w:cs="Calibri"/>
          <w:color w:val="FF0000"/>
          <w:lang w:eastAsia="de-DE"/>
        </w:rPr>
        <w:t xml:space="preserve">Ort, </w:t>
      </w:r>
      <w:r w:rsidR="00775340" w:rsidRPr="00C31BA2">
        <w:rPr>
          <w:rFonts w:ascii="Calibri" w:eastAsia="Calibri" w:hAnsi="Calibri" w:cs="Calibri"/>
          <w:color w:val="FF0000"/>
          <w:lang w:eastAsia="de-DE"/>
        </w:rPr>
        <w:t>Datum</w:t>
      </w:r>
    </w:p>
    <w:p w:rsidR="0002712F" w:rsidRPr="00C31BA2" w:rsidRDefault="0002712F" w:rsidP="008C4D6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color w:val="FF0000"/>
          <w:lang w:eastAsia="de-DE"/>
        </w:rPr>
      </w:pPr>
      <w:r w:rsidRPr="00C31BA2">
        <w:rPr>
          <w:rFonts w:ascii="Calibri" w:eastAsia="Calibri" w:hAnsi="Calibri" w:cs="Calibri"/>
          <w:color w:val="FF0000"/>
          <w:lang w:eastAsia="de-DE"/>
        </w:rPr>
        <w:t>Vorname, Name und Anschrift der Eltern</w:t>
      </w:r>
    </w:p>
    <w:p w:rsidR="00F242E0" w:rsidRPr="00C31BA2" w:rsidRDefault="00F242E0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lang w:eastAsia="de-DE"/>
        </w:rPr>
      </w:pPr>
    </w:p>
    <w:p w:rsidR="0002712F" w:rsidRPr="00C31BA2" w:rsidRDefault="0002712F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lang w:eastAsia="de-DE"/>
        </w:rPr>
      </w:pPr>
    </w:p>
    <w:p w:rsidR="00C94865" w:rsidRPr="00C94865" w:rsidRDefault="00BC0161" w:rsidP="00C94865">
      <w:pPr>
        <w:pStyle w:val="StandardWeb"/>
        <w:spacing w:before="0" w:beforeAutospacing="0" w:after="0" w:afterAutospacing="0"/>
        <w:rPr>
          <w:rFonts w:eastAsia="Calibri"/>
        </w:rPr>
      </w:pPr>
      <w:r w:rsidRPr="00C31BA2">
        <w:rPr>
          <w:rFonts w:eastAsia="Calibri"/>
          <w:color w:val="FF0000"/>
        </w:rPr>
        <w:t xml:space="preserve">Name und </w:t>
      </w:r>
      <w:r w:rsidR="00F242E0" w:rsidRPr="00C31BA2">
        <w:rPr>
          <w:rFonts w:eastAsia="Calibri"/>
          <w:color w:val="FF0000"/>
        </w:rPr>
        <w:t>Anschrift</w:t>
      </w:r>
      <w:r w:rsidR="0002712F" w:rsidRPr="00C31BA2">
        <w:rPr>
          <w:rFonts w:eastAsia="Calibri"/>
          <w:color w:val="FF0000"/>
        </w:rPr>
        <w:t xml:space="preserve"> des Arbeitgebers</w:t>
      </w:r>
    </w:p>
    <w:p w:rsidR="00BC0161" w:rsidRPr="00C94865" w:rsidRDefault="00BC0161" w:rsidP="00C94865">
      <w:pPr>
        <w:pStyle w:val="StandardWeb"/>
        <w:spacing w:before="0" w:beforeAutospacing="0" w:after="0" w:afterAutospacing="0"/>
        <w:rPr>
          <w:rFonts w:eastAsia="Calibri"/>
        </w:rPr>
      </w:pPr>
      <w:r w:rsidRPr="00C31BA2">
        <w:rPr>
          <w:rFonts w:eastAsia="Calibri"/>
          <w:color w:val="FF0000"/>
        </w:rPr>
        <w:t>z.Hd. Herrn/Frau</w:t>
      </w:r>
    </w:p>
    <w:p w:rsidR="008C4D6B" w:rsidRPr="00C31BA2" w:rsidRDefault="008C4D6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lang w:eastAsia="de-DE"/>
        </w:rPr>
      </w:pPr>
    </w:p>
    <w:p w:rsidR="008C4D6B" w:rsidRPr="00C31BA2" w:rsidRDefault="00234BC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b/>
          <w:lang w:eastAsia="de-DE"/>
        </w:rPr>
      </w:pPr>
      <w:r w:rsidRPr="00C31BA2">
        <w:rPr>
          <w:rFonts w:ascii="Calibri" w:eastAsia="Calibri" w:hAnsi="Calibri" w:cs="Calibri"/>
          <w:b/>
          <w:lang w:eastAsia="de-DE"/>
        </w:rPr>
        <w:t xml:space="preserve">Ihr Beitrag </w:t>
      </w:r>
      <w:r w:rsidR="00BC0161" w:rsidRPr="00C31BA2">
        <w:rPr>
          <w:rFonts w:ascii="Calibri" w:eastAsia="Calibri" w:hAnsi="Calibri" w:cs="Calibri"/>
          <w:b/>
          <w:lang w:eastAsia="de-DE"/>
        </w:rPr>
        <w:t>für</w:t>
      </w:r>
      <w:r w:rsidRPr="00C31BA2">
        <w:rPr>
          <w:rFonts w:ascii="Calibri" w:eastAsia="Calibri" w:hAnsi="Calibri" w:cs="Calibri"/>
          <w:b/>
          <w:lang w:eastAsia="de-DE"/>
        </w:rPr>
        <w:t xml:space="preserve"> bessere Ausbildungsmöglichkeiten</w:t>
      </w:r>
    </w:p>
    <w:p w:rsidR="008C4D6B" w:rsidRPr="00C31BA2" w:rsidRDefault="008C4D6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color w:val="FF0000"/>
          <w:lang w:eastAsia="de-DE"/>
        </w:rPr>
      </w:pPr>
      <w:r w:rsidRPr="00C31BA2">
        <w:rPr>
          <w:rFonts w:ascii="Calibri" w:eastAsia="Calibri" w:hAnsi="Calibri" w:cs="Calibri"/>
          <w:color w:val="FF0000"/>
          <w:lang w:eastAsia="de-DE"/>
        </w:rPr>
        <w:t>Sehr geehrte Frau …, sehr geehrter Herr …, sehr geehrte Damen und Herren</w:t>
      </w:r>
      <w:r w:rsidR="00234BCB" w:rsidRPr="00C31BA2">
        <w:rPr>
          <w:rFonts w:ascii="Calibri" w:eastAsia="Calibri" w:hAnsi="Calibri" w:cs="Calibri"/>
          <w:color w:val="FF0000"/>
          <w:lang w:eastAsia="de-DE"/>
        </w:rPr>
        <w:t>,</w:t>
      </w:r>
    </w:p>
    <w:p w:rsidR="008C4D6B" w:rsidRDefault="008C4D6B" w:rsidP="00C31BA2">
      <w:pPr>
        <w:pStyle w:val="StandardWeb"/>
        <w:spacing w:before="0" w:beforeAutospacing="0" w:after="0" w:afterAutospacing="0"/>
        <w:rPr>
          <w:rFonts w:eastAsia="Calibri"/>
        </w:rPr>
      </w:pPr>
      <w:r w:rsidRPr="00C31BA2">
        <w:rPr>
          <w:rFonts w:eastAsia="Calibri"/>
          <w:color w:val="FF0000"/>
        </w:rPr>
        <w:t xml:space="preserve">als </w:t>
      </w:r>
      <w:r w:rsidR="00234BCB" w:rsidRPr="00C31BA2">
        <w:rPr>
          <w:rFonts w:eastAsia="Calibri"/>
          <w:color w:val="FF0000"/>
        </w:rPr>
        <w:t>(</w:t>
      </w:r>
      <w:r w:rsidRPr="00C31BA2">
        <w:rPr>
          <w:rFonts w:eastAsia="Calibri"/>
          <w:color w:val="FF0000"/>
        </w:rPr>
        <w:t>stellvertretende/r</w:t>
      </w:r>
      <w:r w:rsidR="00234BCB" w:rsidRPr="00C31BA2">
        <w:rPr>
          <w:rFonts w:eastAsia="Calibri"/>
          <w:color w:val="FF0000"/>
        </w:rPr>
        <w:t>)</w:t>
      </w:r>
      <w:r w:rsidRPr="00C31BA2">
        <w:rPr>
          <w:rFonts w:eastAsia="Calibri"/>
          <w:color w:val="FF0000"/>
        </w:rPr>
        <w:t xml:space="preserve"> Elternbeirat/in, Elternvertreter/in </w:t>
      </w:r>
      <w:proofErr w:type="spellStart"/>
      <w:r w:rsidRPr="00C31BA2">
        <w:rPr>
          <w:rFonts w:eastAsia="Calibri"/>
          <w:color w:val="FF0000"/>
        </w:rPr>
        <w:t>in</w:t>
      </w:r>
      <w:proofErr w:type="spellEnd"/>
      <w:r w:rsidRPr="00C31BA2">
        <w:rPr>
          <w:rFonts w:eastAsia="Calibri"/>
          <w:color w:val="FF0000"/>
        </w:rPr>
        <w:t xml:space="preserve"> der Schulkonferenz, Vater/Mutter </w:t>
      </w:r>
      <w:r w:rsidRPr="00C31BA2">
        <w:rPr>
          <w:rFonts w:eastAsia="Calibri"/>
        </w:rPr>
        <w:t xml:space="preserve">engagiere ich mich in der Schule meines Kindes in Griesheim. Die Gerhart-Hauptmann-Schule ist eine Kooperative Gesamtschule mit Förderstufe, gymnasialen Eingangsklassen und Oberstufe und mit </w:t>
      </w:r>
      <w:r w:rsidR="00C31BA2" w:rsidRPr="00C31BA2">
        <w:rPr>
          <w:rFonts w:eastAsia="Calibri"/>
        </w:rPr>
        <w:t xml:space="preserve">über </w:t>
      </w:r>
      <w:r w:rsidRPr="00C31BA2">
        <w:rPr>
          <w:rFonts w:eastAsia="Calibri"/>
        </w:rPr>
        <w:t>1400 Schülerinnen und Schülern die zweitgr</w:t>
      </w:r>
      <w:r w:rsidR="00234BCB" w:rsidRPr="00C31BA2">
        <w:rPr>
          <w:rFonts w:eastAsia="Calibri"/>
        </w:rPr>
        <w:t>ö</w:t>
      </w:r>
      <w:r w:rsidRPr="00C31BA2">
        <w:rPr>
          <w:rFonts w:eastAsia="Calibri"/>
        </w:rPr>
        <w:t>ßte Schule im Landkreis Darmstadt-Dieburg.</w:t>
      </w:r>
    </w:p>
    <w:p w:rsidR="00C31BA2" w:rsidRPr="00C31BA2" w:rsidRDefault="00C31BA2" w:rsidP="00C31BA2">
      <w:pPr>
        <w:pStyle w:val="StandardWeb"/>
        <w:spacing w:before="0" w:beforeAutospacing="0" w:after="0" w:afterAutospacing="0"/>
        <w:rPr>
          <w:rFonts w:eastAsia="Calibri"/>
        </w:rPr>
      </w:pPr>
    </w:p>
    <w:p w:rsidR="00C31BA2" w:rsidRDefault="00234BCB" w:rsidP="00C31BA2">
      <w:pPr>
        <w:pStyle w:val="StandardWeb"/>
        <w:spacing w:before="0" w:beforeAutospacing="0" w:after="0" w:afterAutospacing="0"/>
        <w:rPr>
          <w:rFonts w:eastAsia="Calibri"/>
        </w:rPr>
      </w:pPr>
      <w:r w:rsidRPr="00C31BA2">
        <w:rPr>
          <w:rFonts w:eastAsia="Calibri"/>
        </w:rPr>
        <w:t>Selbst</w:t>
      </w:r>
      <w:r w:rsidR="00F242E0" w:rsidRPr="00C31BA2">
        <w:rPr>
          <w:rFonts w:eastAsia="Calibri"/>
        </w:rPr>
        <w:t xml:space="preserve"> eine gute Planung</w:t>
      </w:r>
      <w:r w:rsidRPr="00C31BA2">
        <w:rPr>
          <w:rFonts w:eastAsia="Calibri"/>
        </w:rPr>
        <w:t xml:space="preserve"> </w:t>
      </w:r>
      <w:r w:rsidR="00F242E0" w:rsidRPr="00C31BA2">
        <w:rPr>
          <w:rFonts w:eastAsia="Calibri"/>
        </w:rPr>
        <w:t>l</w:t>
      </w:r>
      <w:r w:rsidRPr="00C31BA2">
        <w:rPr>
          <w:rFonts w:eastAsia="Calibri"/>
        </w:rPr>
        <w:t>ässt</w:t>
      </w:r>
      <w:r w:rsidR="00F242E0" w:rsidRPr="00C31BA2">
        <w:rPr>
          <w:rFonts w:eastAsia="Calibri"/>
        </w:rPr>
        <w:t xml:space="preserve"> die Schule </w:t>
      </w:r>
      <w:r w:rsidRPr="00C31BA2">
        <w:rPr>
          <w:rFonts w:eastAsia="Calibri"/>
        </w:rPr>
        <w:t xml:space="preserve">bei der Umsetzung des Lehrplanes </w:t>
      </w:r>
      <w:r w:rsidR="00F242E0" w:rsidRPr="00C31BA2">
        <w:rPr>
          <w:rFonts w:eastAsia="Calibri"/>
        </w:rPr>
        <w:t xml:space="preserve">an Grenzen stoßen, die durch finanzielle, materielle und personelle Budgets vorgegeben sind. Um den Kindern bessere Möglichkeiten zu eröffnen, engagieren sich zahlreiche Eltern </w:t>
      </w:r>
      <w:r w:rsidR="003C1970" w:rsidRPr="00C31BA2">
        <w:rPr>
          <w:rFonts w:eastAsia="Calibri"/>
        </w:rPr>
        <w:t>in</w:t>
      </w:r>
      <w:r w:rsidR="00F242E0" w:rsidRPr="00C31BA2">
        <w:rPr>
          <w:rFonts w:eastAsia="Calibri"/>
        </w:rPr>
        <w:t xml:space="preserve"> verschiedenen Gremien (Förderverein, Schulelternbeirat, Schulkonferenz etc.), Projekten (Stand auf dem Weihnachtsmarkt, Schulfest, Tag des offenen Unterrichts etc.) und durch Elternspenden.</w:t>
      </w:r>
    </w:p>
    <w:p w:rsidR="00C31BA2" w:rsidRPr="00C31BA2" w:rsidRDefault="00C31BA2" w:rsidP="00C31BA2">
      <w:pPr>
        <w:pStyle w:val="StandardWeb"/>
        <w:spacing w:before="0" w:beforeAutospacing="0" w:after="0" w:afterAutospacing="0"/>
        <w:rPr>
          <w:rFonts w:eastAsia="Calibri"/>
        </w:rPr>
      </w:pPr>
    </w:p>
    <w:p w:rsidR="00F242E0" w:rsidRDefault="00F242E0" w:rsidP="00C31BA2">
      <w:pPr>
        <w:pStyle w:val="StandardWeb"/>
        <w:spacing w:before="0" w:beforeAutospacing="0" w:after="0" w:afterAutospacing="0"/>
        <w:rPr>
          <w:rFonts w:eastAsia="Calibri"/>
        </w:rPr>
      </w:pPr>
      <w:r w:rsidRPr="00C31BA2">
        <w:rPr>
          <w:rFonts w:eastAsia="Calibri"/>
        </w:rPr>
        <w:t xml:space="preserve">Zusätzliche finanzielle Mittel </w:t>
      </w:r>
      <w:r w:rsidR="00C94865">
        <w:rPr>
          <w:rFonts w:eastAsia="Calibri"/>
        </w:rPr>
        <w:t xml:space="preserve">von Firmen und Vereinen </w:t>
      </w:r>
      <w:r w:rsidR="00C31BA2" w:rsidRPr="00C31BA2">
        <w:rPr>
          <w:rFonts w:eastAsia="Calibri"/>
        </w:rPr>
        <w:t>haben</w:t>
      </w:r>
      <w:r w:rsidRPr="00C31BA2">
        <w:rPr>
          <w:rFonts w:eastAsia="Calibri"/>
        </w:rPr>
        <w:t xml:space="preserve"> </w:t>
      </w:r>
      <w:r w:rsidR="00C94865">
        <w:rPr>
          <w:rFonts w:eastAsia="Calibri"/>
        </w:rPr>
        <w:t xml:space="preserve">in der Vergangenheit </w:t>
      </w:r>
      <w:r w:rsidRPr="00C31BA2">
        <w:rPr>
          <w:rFonts w:eastAsia="Calibri"/>
        </w:rPr>
        <w:t>den Handlungsspielraum erweiter</w:t>
      </w:r>
      <w:r w:rsidR="00C31BA2" w:rsidRPr="00C31BA2">
        <w:rPr>
          <w:rFonts w:eastAsia="Calibri"/>
        </w:rPr>
        <w:t>t</w:t>
      </w:r>
      <w:r w:rsidRPr="00C31BA2">
        <w:rPr>
          <w:rFonts w:eastAsia="Calibri"/>
        </w:rPr>
        <w:t xml:space="preserve">. Beispielsweise ist </w:t>
      </w:r>
      <w:r w:rsidR="00C31BA2" w:rsidRPr="00C31BA2">
        <w:rPr>
          <w:rFonts w:eastAsia="Calibri"/>
        </w:rPr>
        <w:t xml:space="preserve">dadurch </w:t>
      </w:r>
      <w:r w:rsidRPr="00C31BA2">
        <w:rPr>
          <w:rFonts w:eastAsia="Calibri"/>
        </w:rPr>
        <w:t xml:space="preserve">der Ausbau der </w:t>
      </w:r>
      <w:r w:rsidR="00574E26" w:rsidRPr="00C31BA2">
        <w:rPr>
          <w:rFonts w:eastAsia="Calibri"/>
        </w:rPr>
        <w:t>Audio-A</w:t>
      </w:r>
      <w:r w:rsidRPr="00C31BA2">
        <w:rPr>
          <w:rFonts w:eastAsia="Calibri"/>
        </w:rPr>
        <w:t xml:space="preserve">nlage </w:t>
      </w:r>
      <w:r w:rsidR="00C31BA2" w:rsidRPr="00C31BA2">
        <w:rPr>
          <w:rFonts w:eastAsia="Calibri"/>
        </w:rPr>
        <w:t>gelungen</w:t>
      </w:r>
      <w:r w:rsidRPr="00C31BA2">
        <w:rPr>
          <w:rFonts w:eastAsia="Calibri"/>
        </w:rPr>
        <w:t>, die bei zahlreichen</w:t>
      </w:r>
      <w:r w:rsidR="003C1970" w:rsidRPr="00C31BA2">
        <w:rPr>
          <w:rFonts w:eastAsia="Calibri"/>
        </w:rPr>
        <w:t xml:space="preserve"> </w:t>
      </w:r>
      <w:r w:rsidRPr="00C31BA2">
        <w:rPr>
          <w:rFonts w:eastAsia="Calibri"/>
        </w:rPr>
        <w:t>Ve</w:t>
      </w:r>
      <w:r w:rsidR="003C1970" w:rsidRPr="00C31BA2">
        <w:rPr>
          <w:rFonts w:eastAsia="Calibri"/>
        </w:rPr>
        <w:t xml:space="preserve">ranstaltungen (Konzerte, </w:t>
      </w:r>
      <w:r w:rsidR="00234BCB" w:rsidRPr="00C31BA2">
        <w:rPr>
          <w:rFonts w:eastAsia="Calibri"/>
        </w:rPr>
        <w:t xml:space="preserve">Begrüßungs- und </w:t>
      </w:r>
      <w:r w:rsidR="003C1970" w:rsidRPr="00C31BA2">
        <w:rPr>
          <w:rFonts w:eastAsia="Calibri"/>
        </w:rPr>
        <w:t>Abschlussfeier</w:t>
      </w:r>
      <w:r w:rsidR="00234BCB" w:rsidRPr="00C31BA2">
        <w:rPr>
          <w:rFonts w:eastAsia="Calibri"/>
        </w:rPr>
        <w:t>n</w:t>
      </w:r>
      <w:r w:rsidR="003C1970" w:rsidRPr="00C31BA2">
        <w:rPr>
          <w:rFonts w:eastAsia="Calibri"/>
        </w:rPr>
        <w:t>)</w:t>
      </w:r>
      <w:r w:rsidR="00234BCB" w:rsidRPr="00C31BA2">
        <w:rPr>
          <w:rFonts w:eastAsia="Calibri"/>
        </w:rPr>
        <w:t xml:space="preserve">, sowie bei Arbeitsgemeinschaften </w:t>
      </w:r>
      <w:r w:rsidR="003C1970" w:rsidRPr="00C31BA2">
        <w:rPr>
          <w:rFonts w:eastAsia="Calibri"/>
        </w:rPr>
        <w:t>zum Einsatz kommt.</w:t>
      </w:r>
    </w:p>
    <w:p w:rsidR="00C31BA2" w:rsidRPr="00C31BA2" w:rsidRDefault="00C31BA2" w:rsidP="00C31BA2">
      <w:pPr>
        <w:pStyle w:val="StandardWeb"/>
        <w:spacing w:before="0" w:beforeAutospacing="0" w:after="0" w:afterAutospacing="0"/>
        <w:rPr>
          <w:rFonts w:eastAsia="Calibri"/>
        </w:rPr>
      </w:pPr>
    </w:p>
    <w:p w:rsidR="00C94865" w:rsidRDefault="003C1970" w:rsidP="00C94865">
      <w:pPr>
        <w:shd w:val="clear" w:color="auto" w:fill="FFFFFF"/>
        <w:spacing w:after="100" w:afterAutospacing="1" w:line="240" w:lineRule="auto"/>
        <w:contextualSpacing/>
        <w:rPr>
          <w:rFonts w:eastAsia="Calibri"/>
          <w:b/>
          <w:bCs/>
        </w:rPr>
      </w:pPr>
      <w:r w:rsidRPr="00C31BA2">
        <w:rPr>
          <w:rFonts w:ascii="Calibri" w:eastAsia="Calibri" w:hAnsi="Calibri" w:cs="Calibri"/>
          <w:lang w:eastAsia="de-DE"/>
        </w:rPr>
        <w:t>Da</w:t>
      </w:r>
      <w:r w:rsidR="00C94865">
        <w:rPr>
          <w:rFonts w:ascii="Calibri" w:eastAsia="Calibri" w:hAnsi="Calibri" w:cs="Calibri"/>
          <w:lang w:eastAsia="de-DE"/>
        </w:rPr>
        <w:t xml:space="preserve">mit dies fortgesetzt werden kann </w:t>
      </w:r>
      <w:r w:rsidRPr="00C31BA2">
        <w:rPr>
          <w:rFonts w:ascii="Calibri" w:eastAsia="Calibri" w:hAnsi="Calibri" w:cs="Calibri"/>
          <w:lang w:eastAsia="de-DE"/>
        </w:rPr>
        <w:t>bitte ich Sie heute um eine Spende auf das Konto des Fördervereins</w:t>
      </w:r>
      <w:r w:rsidR="00234BCB" w:rsidRPr="00C31BA2">
        <w:rPr>
          <w:rFonts w:ascii="Calibri" w:eastAsia="Calibri" w:hAnsi="Calibri" w:cs="Calibri"/>
          <w:lang w:eastAsia="de-DE"/>
        </w:rPr>
        <w:t xml:space="preserve"> der GHS e.V.:</w:t>
      </w:r>
      <w:r w:rsidR="00C94865">
        <w:rPr>
          <w:rFonts w:ascii="Calibri" w:eastAsia="Calibri" w:hAnsi="Calibri" w:cs="Calibri"/>
          <w:lang w:eastAsia="de-DE"/>
        </w:rPr>
        <w:t xml:space="preserve"> </w:t>
      </w:r>
      <w:r w:rsidR="00234BCB" w:rsidRPr="00C31BA2">
        <w:rPr>
          <w:rFonts w:ascii="Calibri" w:eastAsia="Calibri" w:hAnsi="Calibri" w:cs="Calibri"/>
          <w:b/>
          <w:lang w:eastAsia="de-DE"/>
        </w:rPr>
        <w:t>IBAN: DE25 5019 0000 0000 0864 95</w:t>
      </w:r>
      <w:r w:rsidR="00234BCB" w:rsidRPr="00C31BA2">
        <w:rPr>
          <w:rFonts w:ascii="Calibri" w:eastAsia="Calibri" w:hAnsi="Calibri" w:cs="Calibri"/>
          <w:lang w:eastAsia="de-DE"/>
        </w:rPr>
        <w:t xml:space="preserve">; BIC: FFVBDEFF, Frankfurter Volksbank. </w:t>
      </w:r>
      <w:r w:rsidR="00C94865">
        <w:rPr>
          <w:rFonts w:ascii="Calibri" w:eastAsia="Calibri" w:hAnsi="Calibri" w:cs="Calibri"/>
          <w:lang w:eastAsia="de-DE"/>
        </w:rPr>
        <w:t>Ein</w:t>
      </w:r>
      <w:r w:rsidR="00234BCB" w:rsidRPr="00C31BA2">
        <w:rPr>
          <w:rFonts w:ascii="Calibri" w:eastAsia="Calibri" w:hAnsi="Calibri" w:cs="Calibri"/>
          <w:lang w:eastAsia="de-DE"/>
        </w:rPr>
        <w:t xml:space="preserve">e </w:t>
      </w:r>
      <w:r w:rsidR="00C94865">
        <w:rPr>
          <w:rFonts w:ascii="Calibri" w:eastAsia="Calibri" w:hAnsi="Calibri" w:cs="Calibri"/>
          <w:lang w:eastAsia="de-DE"/>
        </w:rPr>
        <w:t xml:space="preserve">bessere </w:t>
      </w:r>
      <w:r w:rsidR="00234BCB" w:rsidRPr="00C31BA2">
        <w:rPr>
          <w:rFonts w:ascii="Calibri" w:eastAsia="Calibri" w:hAnsi="Calibri" w:cs="Calibri"/>
          <w:lang w:eastAsia="de-DE"/>
        </w:rPr>
        <w:t>Spende</w:t>
      </w:r>
      <w:r w:rsidR="00C94865">
        <w:rPr>
          <w:rFonts w:ascii="Calibri" w:eastAsia="Calibri" w:hAnsi="Calibri" w:cs="Calibri"/>
          <w:lang w:eastAsia="de-DE"/>
        </w:rPr>
        <w:t>n</w:t>
      </w:r>
      <w:r w:rsidR="00234BCB" w:rsidRPr="00C31BA2">
        <w:rPr>
          <w:rFonts w:ascii="Calibri" w:eastAsia="Calibri" w:hAnsi="Calibri" w:cs="Calibri"/>
          <w:lang w:eastAsia="de-DE"/>
        </w:rPr>
        <w:t>zuordn</w:t>
      </w:r>
      <w:r w:rsidR="00C94865">
        <w:rPr>
          <w:rFonts w:ascii="Calibri" w:eastAsia="Calibri" w:hAnsi="Calibri" w:cs="Calibri"/>
          <w:lang w:eastAsia="de-DE"/>
        </w:rPr>
        <w:t>u</w:t>
      </w:r>
      <w:r w:rsidR="00234BCB" w:rsidRPr="00C31BA2">
        <w:rPr>
          <w:rFonts w:ascii="Calibri" w:eastAsia="Calibri" w:hAnsi="Calibri" w:cs="Calibri"/>
          <w:lang w:eastAsia="de-DE"/>
        </w:rPr>
        <w:t>n</w:t>
      </w:r>
      <w:r w:rsidR="00C94865">
        <w:rPr>
          <w:rFonts w:ascii="Calibri" w:eastAsia="Calibri" w:hAnsi="Calibri" w:cs="Calibri"/>
          <w:lang w:eastAsia="de-DE"/>
        </w:rPr>
        <w:t>g ermöglichen Sie uns durch den</w:t>
      </w:r>
      <w:r w:rsidR="00234BCB" w:rsidRPr="00C31BA2">
        <w:rPr>
          <w:rFonts w:ascii="Calibri" w:eastAsia="Calibri" w:hAnsi="Calibri" w:cs="Calibri"/>
          <w:lang w:eastAsia="de-DE"/>
        </w:rPr>
        <w:t xml:space="preserve"> Verwendungszweck: </w:t>
      </w:r>
      <w:r w:rsidR="00234BCB" w:rsidRPr="00C31BA2">
        <w:rPr>
          <w:rFonts w:ascii="Calibri" w:eastAsia="Calibri" w:hAnsi="Calibri" w:cs="Calibri"/>
          <w:b/>
          <w:lang w:eastAsia="de-DE"/>
        </w:rPr>
        <w:t>Spende für SEB der GHS</w:t>
      </w:r>
      <w:r w:rsidR="00234BCB" w:rsidRPr="00C31BA2">
        <w:rPr>
          <w:rFonts w:ascii="Calibri" w:eastAsia="Calibri" w:hAnsi="Calibri" w:cs="Calibri"/>
          <w:lang w:eastAsia="de-DE"/>
        </w:rPr>
        <w:br/>
      </w:r>
    </w:p>
    <w:p w:rsidR="00C94865" w:rsidRPr="00C94865" w:rsidRDefault="00C94865" w:rsidP="00C94865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lang w:eastAsia="de-DE"/>
        </w:rPr>
      </w:pPr>
      <w:r>
        <w:rPr>
          <w:rFonts w:eastAsia="Calibri"/>
          <w:b/>
          <w:bCs/>
        </w:rPr>
        <w:t xml:space="preserve">Zudem feiert </w:t>
      </w:r>
      <w:r w:rsidRPr="00C31BA2">
        <w:rPr>
          <w:rFonts w:eastAsia="Calibri"/>
          <w:b/>
          <w:bCs/>
        </w:rPr>
        <w:t>die GHS</w:t>
      </w:r>
      <w:r>
        <w:rPr>
          <w:rFonts w:eastAsia="Calibri"/>
          <w:b/>
          <w:bCs/>
        </w:rPr>
        <w:t xml:space="preserve"> 2020</w:t>
      </w:r>
      <w:r w:rsidRPr="00C31BA2">
        <w:rPr>
          <w:rFonts w:eastAsia="Calibri"/>
          <w:b/>
          <w:bCs/>
        </w:rPr>
        <w:t xml:space="preserve"> ihr 50jähriges Bestehen.</w:t>
      </w:r>
      <w:r w:rsidRPr="00C31BA2">
        <w:rPr>
          <w:rFonts w:eastAsia="Calibri"/>
        </w:rPr>
        <w:t xml:space="preserve"> Festschrift, Projektwoche und Schulfest bieten zahlreiche Möglichkeiten eine engagierte und lebendige Schule zu präsentieren.</w:t>
      </w:r>
    </w:p>
    <w:p w:rsidR="00234BCB" w:rsidRPr="00C31BA2" w:rsidRDefault="00234BCB" w:rsidP="00234BC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lang w:eastAsia="de-DE"/>
        </w:rPr>
      </w:pPr>
      <w:r w:rsidRPr="00C31BA2">
        <w:rPr>
          <w:rFonts w:ascii="Calibri" w:eastAsia="Calibri" w:hAnsi="Calibri" w:cs="Calibri"/>
          <w:lang w:eastAsia="de-DE"/>
        </w:rPr>
        <w:br/>
        <w:t xml:space="preserve">Alle Spenden sind steuerlich absetzbar. Bis </w:t>
      </w:r>
      <w:r w:rsidRPr="00C31BA2">
        <w:rPr>
          <w:rFonts w:ascii="Calibri" w:eastAsia="Times New Roman" w:hAnsi="Calibri" w:cs="Calibri"/>
          <w:lang w:eastAsia="zh-CN"/>
        </w:rPr>
        <w:t>einschließlich</w:t>
      </w:r>
      <w:r w:rsidRPr="00C31BA2">
        <w:rPr>
          <w:rFonts w:ascii="Calibri" w:eastAsia="Calibri" w:hAnsi="Calibri" w:cs="Calibri"/>
          <w:lang w:eastAsia="de-DE"/>
        </w:rPr>
        <w:t xml:space="preserve"> </w:t>
      </w:r>
      <w:bookmarkStart w:id="0" w:name="_GoBack"/>
      <w:bookmarkEnd w:id="0"/>
      <w:r w:rsidRPr="00C31BA2">
        <w:rPr>
          <w:rFonts w:ascii="Calibri" w:eastAsia="Calibri" w:hAnsi="Calibri" w:cs="Calibri"/>
          <w:lang w:eastAsia="de-DE"/>
        </w:rPr>
        <w:t>200</w:t>
      </w:r>
      <w:r w:rsidR="00C94865">
        <w:rPr>
          <w:rFonts w:ascii="Calibri" w:eastAsia="Calibri" w:hAnsi="Calibri" w:cs="Calibri"/>
          <w:lang w:eastAsia="de-DE"/>
        </w:rPr>
        <w:t xml:space="preserve"> </w:t>
      </w:r>
      <w:r w:rsidRPr="00C31BA2">
        <w:rPr>
          <w:rFonts w:ascii="Calibri" w:eastAsia="Calibri" w:hAnsi="Calibri" w:cs="Calibri"/>
          <w:lang w:eastAsia="de-DE"/>
        </w:rPr>
        <w:t>€ reicht als Beleg der Kontoauszug. Bei größeren Beträgen stellt der Förderverein gerne eine Spendenquittung aus.</w:t>
      </w:r>
    </w:p>
    <w:p w:rsidR="00C31BA2" w:rsidRPr="00C31BA2" w:rsidRDefault="003C1970" w:rsidP="00C31BA2">
      <w:pPr>
        <w:pStyle w:val="StandardWeb"/>
        <w:spacing w:before="0" w:beforeAutospacing="0" w:after="0" w:afterAutospacing="0"/>
        <w:rPr>
          <w:rStyle w:val="Hyperlink"/>
          <w:rFonts w:eastAsia="Times New Roman" w:cstheme="minorHAnsi"/>
          <w:color w:val="auto"/>
        </w:rPr>
      </w:pPr>
      <w:r w:rsidRPr="00C31BA2">
        <w:rPr>
          <w:rFonts w:eastAsia="Calibri"/>
        </w:rPr>
        <w:t>D</w:t>
      </w:r>
      <w:r w:rsidR="00234BCB" w:rsidRPr="00C31BA2">
        <w:rPr>
          <w:rFonts w:eastAsia="Calibri"/>
        </w:rPr>
        <w:t>ie</w:t>
      </w:r>
      <w:r w:rsidR="008C4D6B" w:rsidRPr="00C31BA2">
        <w:rPr>
          <w:rFonts w:eastAsia="Calibri"/>
        </w:rPr>
        <w:t xml:space="preserve"> Aktivitäten </w:t>
      </w:r>
      <w:r w:rsidR="00234BCB" w:rsidRPr="00C31BA2">
        <w:rPr>
          <w:rFonts w:eastAsia="Calibri"/>
        </w:rPr>
        <w:t xml:space="preserve">des Fördervereins </w:t>
      </w:r>
      <w:r w:rsidR="008C4D6B" w:rsidRPr="00C31BA2">
        <w:rPr>
          <w:rFonts w:eastAsia="Calibri"/>
        </w:rPr>
        <w:t xml:space="preserve">finden Sie im </w:t>
      </w:r>
      <w:bookmarkStart w:id="1" w:name="_Hlk506031521"/>
      <w:r w:rsidR="00C31BA2" w:rsidRPr="00C31BA2">
        <w:rPr>
          <w:rFonts w:eastAsia="Calibri"/>
        </w:rPr>
        <w:t xml:space="preserve">aktuellen </w:t>
      </w:r>
      <w:r w:rsidR="00C31BA2" w:rsidRPr="00C31BA2">
        <w:rPr>
          <w:rFonts w:eastAsia="Calibri" w:cstheme="minorHAnsi"/>
        </w:rPr>
        <w:t xml:space="preserve">Faltblatt: </w:t>
      </w:r>
      <w:hyperlink r:id="rId4" w:history="1">
        <w:r w:rsidR="00C31BA2" w:rsidRPr="00C31BA2">
          <w:rPr>
            <w:rStyle w:val="Hyperlink"/>
            <w:rFonts w:eastAsia="Times New Roman" w:cstheme="minorHAnsi"/>
            <w:color w:val="auto"/>
          </w:rPr>
          <w:t>http://seb-ghs.de/wp-content/uploads/2018/09/GHS-Foerderverein-2018-web.pdf</w:t>
        </w:r>
      </w:hyperlink>
    </w:p>
    <w:p w:rsidR="00C31BA2" w:rsidRPr="00C31BA2" w:rsidRDefault="00C31BA2" w:rsidP="00C31BA2">
      <w:pPr>
        <w:pStyle w:val="StandardWeb"/>
        <w:spacing w:before="0" w:beforeAutospacing="0" w:after="0" w:afterAutospacing="0"/>
        <w:rPr>
          <w:rFonts w:eastAsia="Calibri"/>
        </w:rPr>
      </w:pPr>
    </w:p>
    <w:p w:rsidR="008C4D6B" w:rsidRPr="00C31BA2" w:rsidRDefault="008C4D6B" w:rsidP="00C31BA2">
      <w:pPr>
        <w:pStyle w:val="StandardWeb"/>
        <w:spacing w:before="0" w:beforeAutospacing="0" w:after="0" w:afterAutospacing="0"/>
        <w:rPr>
          <w:rFonts w:eastAsia="Calibri"/>
        </w:rPr>
      </w:pPr>
      <w:r w:rsidRPr="00C31BA2">
        <w:rPr>
          <w:rFonts w:eastAsia="Calibri"/>
        </w:rPr>
        <w:t xml:space="preserve">Darin erkennen Sie, dass die Spenden </w:t>
      </w:r>
      <w:r w:rsidR="00C94865">
        <w:rPr>
          <w:rFonts w:eastAsia="Calibri"/>
        </w:rPr>
        <w:t xml:space="preserve">vielfältig und </w:t>
      </w:r>
      <w:r w:rsidRPr="00C31BA2">
        <w:rPr>
          <w:rFonts w:eastAsia="Calibri"/>
        </w:rPr>
        <w:t>für alle Schüler verwendet werden.</w:t>
      </w:r>
    </w:p>
    <w:bookmarkEnd w:id="1"/>
    <w:p w:rsidR="003C1970" w:rsidRPr="00C31BA2" w:rsidRDefault="003C1970" w:rsidP="00C31BA2">
      <w:pPr>
        <w:pStyle w:val="StandardWeb"/>
        <w:spacing w:before="0" w:beforeAutospacing="0" w:after="0" w:afterAutospacing="0"/>
        <w:rPr>
          <w:rFonts w:eastAsia="Calibri"/>
        </w:rPr>
      </w:pPr>
      <w:r w:rsidRPr="00C31BA2">
        <w:rPr>
          <w:rFonts w:eastAsia="Calibri"/>
        </w:rPr>
        <w:t>Für Ihre Unterstützung bedanke ich mich herzlich.</w:t>
      </w:r>
    </w:p>
    <w:p w:rsidR="00C31BA2" w:rsidRDefault="00C31BA2" w:rsidP="00C31BA2">
      <w:pPr>
        <w:pStyle w:val="StandardWeb"/>
        <w:spacing w:before="0" w:beforeAutospacing="0" w:after="0" w:afterAutospacing="0"/>
        <w:rPr>
          <w:rFonts w:eastAsia="Calibri"/>
        </w:rPr>
      </w:pPr>
    </w:p>
    <w:p w:rsidR="003C1970" w:rsidRPr="00C31BA2" w:rsidRDefault="003C1970" w:rsidP="00C31BA2">
      <w:pPr>
        <w:pStyle w:val="StandardWeb"/>
        <w:spacing w:before="0" w:beforeAutospacing="0" w:after="0" w:afterAutospacing="0"/>
        <w:rPr>
          <w:rFonts w:eastAsia="Calibri"/>
        </w:rPr>
      </w:pPr>
      <w:r w:rsidRPr="00C31BA2">
        <w:rPr>
          <w:rFonts w:eastAsia="Calibri"/>
        </w:rPr>
        <w:t>Mit freundlichen Grüßen</w:t>
      </w:r>
    </w:p>
    <w:p w:rsidR="00C31BA2" w:rsidRDefault="00C31BA2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color w:val="FF0000"/>
          <w:lang w:eastAsia="de-DE"/>
        </w:rPr>
      </w:pPr>
    </w:p>
    <w:p w:rsidR="00985A2A" w:rsidRPr="00C31BA2" w:rsidRDefault="0002712F" w:rsidP="00C94865">
      <w:pPr>
        <w:shd w:val="clear" w:color="auto" w:fill="FFFFFF"/>
        <w:spacing w:after="100" w:afterAutospacing="1" w:line="240" w:lineRule="auto"/>
      </w:pPr>
      <w:r w:rsidRPr="00C31BA2">
        <w:rPr>
          <w:rFonts w:ascii="Calibri" w:eastAsia="Calibri" w:hAnsi="Calibri" w:cs="Calibri"/>
          <w:color w:val="FF0000"/>
          <w:lang w:eastAsia="de-DE"/>
        </w:rPr>
        <w:t>Unterschrift</w:t>
      </w:r>
    </w:p>
    <w:sectPr w:rsidR="00985A2A" w:rsidRPr="00C31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6B"/>
    <w:rsid w:val="0002712F"/>
    <w:rsid w:val="000740A7"/>
    <w:rsid w:val="000A25C0"/>
    <w:rsid w:val="00234BCB"/>
    <w:rsid w:val="003C1970"/>
    <w:rsid w:val="00563138"/>
    <w:rsid w:val="00574E26"/>
    <w:rsid w:val="00775340"/>
    <w:rsid w:val="008C4D6B"/>
    <w:rsid w:val="00985A2A"/>
    <w:rsid w:val="00BC0161"/>
    <w:rsid w:val="00C31BA2"/>
    <w:rsid w:val="00C94865"/>
    <w:rsid w:val="00F242E0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5148"/>
  <w15:chartTrackingRefBased/>
  <w15:docId w15:val="{41755DA1-1E30-47E0-AB72-76BE35CD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C4D6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C4D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34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31BA2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b-ghs.de/wp-content/uploads/2018/09/GHS-Foerderverein-2018-web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 Langen</dc:creator>
  <cp:keywords/>
  <dc:description/>
  <cp:lastModifiedBy>Karlheinz Langen</cp:lastModifiedBy>
  <cp:revision>8</cp:revision>
  <cp:lastPrinted>2018-03-11T13:26:00Z</cp:lastPrinted>
  <dcterms:created xsi:type="dcterms:W3CDTF">2018-03-11T12:56:00Z</dcterms:created>
  <dcterms:modified xsi:type="dcterms:W3CDTF">2019-10-20T13:55:00Z</dcterms:modified>
</cp:coreProperties>
</file>